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4984" w14:textId="77777777" w:rsidR="00155B5A" w:rsidRDefault="00155B5A" w:rsidP="00155B5A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2A </w:t>
      </w:r>
      <w:bookmarkStart w:id="0" w:name="_Hlk86842891"/>
      <w:r>
        <w:rPr>
          <w:b/>
          <w:sz w:val="24"/>
          <w:szCs w:val="24"/>
        </w:rPr>
        <w:t>do SWZ</w:t>
      </w:r>
      <w:bookmarkEnd w:id="0"/>
    </w:p>
    <w:p w14:paraId="5B77096B" w14:textId="77777777" w:rsidR="00155B5A" w:rsidRDefault="00155B5A" w:rsidP="00155B5A">
      <w:pPr>
        <w:keepNext/>
        <w:jc w:val="right"/>
        <w:outlineLvl w:val="0"/>
        <w:rPr>
          <w:b/>
          <w:sz w:val="24"/>
          <w:szCs w:val="24"/>
        </w:rPr>
      </w:pPr>
    </w:p>
    <w:p w14:paraId="00B13E1E" w14:textId="77777777" w:rsidR="00155B5A" w:rsidRDefault="00155B5A" w:rsidP="00155B5A">
      <w:pPr>
        <w:keepNext/>
        <w:jc w:val="right"/>
        <w:outlineLvl w:val="0"/>
        <w:rPr>
          <w:b/>
          <w:sz w:val="24"/>
          <w:szCs w:val="24"/>
        </w:rPr>
      </w:pPr>
    </w:p>
    <w:p w14:paraId="2AA8BC1F" w14:textId="77777777" w:rsidR="00155B5A" w:rsidRDefault="00155B5A" w:rsidP="00155B5A">
      <w:pPr>
        <w:keepNext/>
        <w:jc w:val="right"/>
        <w:outlineLvl w:val="0"/>
        <w:rPr>
          <w:b/>
          <w:sz w:val="24"/>
          <w:szCs w:val="24"/>
        </w:rPr>
      </w:pPr>
    </w:p>
    <w:p w14:paraId="2645C615" w14:textId="77777777" w:rsidR="00155B5A" w:rsidRDefault="00155B5A" w:rsidP="00155B5A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Zakres usługi bieżącego sprzątania pomieszczeń w siedzibie Trybunału Konstytucyjnego przy Al. J. Ch. Szucha 12a o </w:t>
      </w:r>
      <w:r>
        <w:rPr>
          <w:b/>
          <w:sz w:val="24"/>
          <w:szCs w:val="24"/>
          <w:u w:val="single"/>
        </w:rPr>
        <w:t xml:space="preserve">powierzchni </w:t>
      </w:r>
      <w:r>
        <w:rPr>
          <w:b/>
          <w:bCs/>
          <w:sz w:val="24"/>
          <w:szCs w:val="24"/>
          <w:u w:val="single"/>
        </w:rPr>
        <w:t>4312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</w:rPr>
        <w:t xml:space="preserve">  </w:t>
      </w:r>
    </w:p>
    <w:p w14:paraId="5DCCEA48" w14:textId="77777777" w:rsidR="00155B5A" w:rsidRDefault="00155B5A" w:rsidP="00155B5A">
      <w:pPr>
        <w:keepNext/>
        <w:jc w:val="right"/>
        <w:outlineLvl w:val="0"/>
        <w:rPr>
          <w:b/>
          <w:sz w:val="24"/>
          <w:szCs w:val="24"/>
        </w:rPr>
      </w:pPr>
    </w:p>
    <w:p w14:paraId="1944BBC4" w14:textId="77777777" w:rsidR="00155B5A" w:rsidRDefault="00155B5A" w:rsidP="00155B5A">
      <w:pPr>
        <w:keepNext/>
        <w:jc w:val="right"/>
        <w:outlineLvl w:val="0"/>
        <w:rPr>
          <w:b/>
          <w:sz w:val="24"/>
          <w:szCs w:val="24"/>
        </w:rPr>
      </w:pPr>
    </w:p>
    <w:p w14:paraId="7CE403B3" w14:textId="5D182EF4" w:rsidR="00155B5A" w:rsidRPr="00D37594" w:rsidRDefault="00155B5A" w:rsidP="00155B5A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Wykonawca powierzy wykonywanie usług bieżącego sprzątania pomieszczeń osobie lub osobom (maksymalnie 2) </w:t>
      </w:r>
      <w:r w:rsidR="003870D7" w:rsidRPr="008F751B">
        <w:rPr>
          <w:bCs/>
          <w:sz w:val="24"/>
          <w:szCs w:val="24"/>
        </w:rPr>
        <w:t xml:space="preserve">w ramach </w:t>
      </w:r>
      <w:r w:rsidRPr="008F751B">
        <w:rPr>
          <w:bCs/>
          <w:sz w:val="24"/>
          <w:szCs w:val="24"/>
        </w:rPr>
        <w:t xml:space="preserve">serwisu dziennego i co najmniej </w:t>
      </w:r>
      <w:r w:rsidRPr="008F751B">
        <w:rPr>
          <w:sz w:val="24"/>
          <w:szCs w:val="24"/>
        </w:rPr>
        <w:t xml:space="preserve">7 </w:t>
      </w:r>
      <w:r w:rsidRPr="008F751B">
        <w:rPr>
          <w:bCs/>
          <w:sz w:val="24"/>
          <w:szCs w:val="24"/>
        </w:rPr>
        <w:t xml:space="preserve">osobom </w:t>
      </w:r>
      <w:r w:rsidR="003870D7" w:rsidRPr="008F751B">
        <w:rPr>
          <w:bCs/>
          <w:sz w:val="24"/>
          <w:szCs w:val="24"/>
        </w:rPr>
        <w:t xml:space="preserve">w zakresie </w:t>
      </w:r>
      <w:r w:rsidRPr="008F751B">
        <w:rPr>
          <w:bCs/>
          <w:sz w:val="24"/>
          <w:szCs w:val="24"/>
        </w:rPr>
        <w:t xml:space="preserve">serwisu wieczorowego oraz zapewni dodatkowo </w:t>
      </w:r>
      <w:r w:rsidR="002A3046" w:rsidRPr="00AE53E6">
        <w:rPr>
          <w:bCs/>
          <w:sz w:val="24"/>
          <w:szCs w:val="24"/>
        </w:rPr>
        <w:t>dwie osoby</w:t>
      </w:r>
      <w:r w:rsidR="00AE53E6" w:rsidRPr="00AE53E6">
        <w:rPr>
          <w:bCs/>
          <w:sz w:val="24"/>
          <w:szCs w:val="24"/>
        </w:rPr>
        <w:t>:</w:t>
      </w:r>
      <w:r w:rsidRPr="00AE53E6">
        <w:rPr>
          <w:bCs/>
          <w:sz w:val="24"/>
          <w:szCs w:val="24"/>
        </w:rPr>
        <w:t xml:space="preserve"> kierownika serwisu</w:t>
      </w:r>
      <w:r w:rsidR="003870D7" w:rsidRPr="00AE53E6">
        <w:rPr>
          <w:bCs/>
          <w:sz w:val="24"/>
          <w:szCs w:val="24"/>
        </w:rPr>
        <w:t xml:space="preserve"> </w:t>
      </w:r>
      <w:r w:rsidR="003870D7" w:rsidRPr="00D37594">
        <w:rPr>
          <w:bCs/>
          <w:color w:val="000000" w:themeColor="text1"/>
          <w:sz w:val="24"/>
          <w:szCs w:val="24"/>
        </w:rPr>
        <w:t>(stałego Koordynatora</w:t>
      </w:r>
      <w:r w:rsidR="00AE53E6">
        <w:rPr>
          <w:bCs/>
          <w:color w:val="000000" w:themeColor="text1"/>
          <w:sz w:val="24"/>
          <w:szCs w:val="24"/>
        </w:rPr>
        <w:t>)</w:t>
      </w:r>
      <w:r w:rsidR="003870D7" w:rsidRPr="00D37594">
        <w:rPr>
          <w:bCs/>
          <w:color w:val="000000" w:themeColor="text1"/>
          <w:sz w:val="24"/>
          <w:szCs w:val="24"/>
        </w:rPr>
        <w:t xml:space="preserve"> i jego zastępcę</w:t>
      </w:r>
      <w:r w:rsidRPr="00D37594">
        <w:rPr>
          <w:bCs/>
          <w:color w:val="000000" w:themeColor="text1"/>
          <w:sz w:val="24"/>
          <w:szCs w:val="24"/>
        </w:rPr>
        <w:t xml:space="preserve">, </w:t>
      </w:r>
      <w:bookmarkStart w:id="1" w:name="_Hlk207868207"/>
      <w:r w:rsidRPr="00D37594">
        <w:rPr>
          <w:bCs/>
          <w:color w:val="000000" w:themeColor="text1"/>
          <w:sz w:val="24"/>
          <w:szCs w:val="24"/>
        </w:rPr>
        <w:t>któ</w:t>
      </w:r>
      <w:r w:rsidR="003870D7" w:rsidRPr="00D37594">
        <w:rPr>
          <w:bCs/>
          <w:color w:val="000000" w:themeColor="text1"/>
          <w:sz w:val="24"/>
          <w:szCs w:val="24"/>
        </w:rPr>
        <w:t>rzy</w:t>
      </w:r>
      <w:r w:rsidRPr="00D37594">
        <w:rPr>
          <w:bCs/>
          <w:color w:val="000000" w:themeColor="text1"/>
          <w:sz w:val="24"/>
          <w:szCs w:val="24"/>
        </w:rPr>
        <w:t xml:space="preserve"> w jego imieniu będzie sprawować nadzór nad całością wykonywanych usług</w:t>
      </w:r>
      <w:r w:rsidR="008F751B" w:rsidRPr="00D37594">
        <w:rPr>
          <w:bCs/>
          <w:color w:val="000000" w:themeColor="text1"/>
          <w:sz w:val="24"/>
          <w:szCs w:val="24"/>
        </w:rPr>
        <w:t>.</w:t>
      </w:r>
      <w:r w:rsidRPr="00D37594">
        <w:rPr>
          <w:bCs/>
          <w:color w:val="000000" w:themeColor="text1"/>
          <w:sz w:val="24"/>
          <w:szCs w:val="24"/>
        </w:rPr>
        <w:t xml:space="preserve"> </w:t>
      </w:r>
      <w:r w:rsidR="008F751B" w:rsidRPr="00D37594">
        <w:rPr>
          <w:bCs/>
          <w:color w:val="000000" w:themeColor="text1"/>
          <w:sz w:val="24"/>
          <w:szCs w:val="24"/>
        </w:rPr>
        <w:t>Koordynator i</w:t>
      </w:r>
      <w:r w:rsidR="002A3046" w:rsidRPr="00D37594">
        <w:rPr>
          <w:bCs/>
          <w:color w:val="000000" w:themeColor="text1"/>
          <w:sz w:val="24"/>
          <w:szCs w:val="24"/>
        </w:rPr>
        <w:t>/lub</w:t>
      </w:r>
      <w:r w:rsidR="008F751B" w:rsidRPr="00D37594">
        <w:rPr>
          <w:bCs/>
          <w:color w:val="000000" w:themeColor="text1"/>
          <w:sz w:val="24"/>
          <w:szCs w:val="24"/>
        </w:rPr>
        <w:t xml:space="preserve"> jego zastępca </w:t>
      </w:r>
      <w:r w:rsidRPr="00D37594">
        <w:rPr>
          <w:bCs/>
          <w:color w:val="000000" w:themeColor="text1"/>
          <w:sz w:val="24"/>
          <w:szCs w:val="24"/>
        </w:rPr>
        <w:t>mus</w:t>
      </w:r>
      <w:r w:rsidR="008F751B" w:rsidRPr="00D37594">
        <w:rPr>
          <w:bCs/>
          <w:color w:val="000000" w:themeColor="text1"/>
          <w:sz w:val="24"/>
          <w:szCs w:val="24"/>
        </w:rPr>
        <w:t>zą</w:t>
      </w:r>
      <w:r w:rsidRPr="00D37594">
        <w:rPr>
          <w:bCs/>
          <w:color w:val="000000" w:themeColor="text1"/>
          <w:sz w:val="24"/>
          <w:szCs w:val="24"/>
        </w:rPr>
        <w:t xml:space="preserve"> być codziennie obecn</w:t>
      </w:r>
      <w:r w:rsidR="008F751B" w:rsidRPr="00D37594">
        <w:rPr>
          <w:bCs/>
          <w:color w:val="000000" w:themeColor="text1"/>
          <w:sz w:val="24"/>
          <w:szCs w:val="24"/>
        </w:rPr>
        <w:t>i</w:t>
      </w:r>
      <w:r w:rsidRPr="00D37594">
        <w:rPr>
          <w:bCs/>
          <w:color w:val="000000" w:themeColor="text1"/>
          <w:sz w:val="24"/>
          <w:szCs w:val="24"/>
        </w:rPr>
        <w:t xml:space="preserve"> przy odbiorze usług przez serwis wieczorowy</w:t>
      </w:r>
      <w:r w:rsidR="003870D7" w:rsidRPr="00D37594">
        <w:rPr>
          <w:bCs/>
          <w:color w:val="000000" w:themeColor="text1"/>
          <w:sz w:val="24"/>
          <w:szCs w:val="24"/>
        </w:rPr>
        <w:t xml:space="preserve"> oraz </w:t>
      </w:r>
      <w:r w:rsidR="008F751B" w:rsidRPr="00D37594">
        <w:rPr>
          <w:color w:val="000000" w:themeColor="text1"/>
          <w:sz w:val="24"/>
          <w:szCs w:val="24"/>
        </w:rPr>
        <w:t xml:space="preserve">pozostawać w </w:t>
      </w:r>
      <w:r w:rsidR="003870D7" w:rsidRPr="00D37594">
        <w:rPr>
          <w:color w:val="000000" w:themeColor="text1"/>
          <w:sz w:val="24"/>
          <w:szCs w:val="24"/>
        </w:rPr>
        <w:t>stał</w:t>
      </w:r>
      <w:r w:rsidR="008F751B" w:rsidRPr="00D37594">
        <w:rPr>
          <w:color w:val="000000" w:themeColor="text1"/>
          <w:sz w:val="24"/>
          <w:szCs w:val="24"/>
        </w:rPr>
        <w:t>ym</w:t>
      </w:r>
      <w:r w:rsidR="003870D7" w:rsidRPr="00D37594">
        <w:rPr>
          <w:color w:val="000000" w:themeColor="text1"/>
          <w:sz w:val="24"/>
          <w:szCs w:val="24"/>
        </w:rPr>
        <w:t xml:space="preserve"> kontak</w:t>
      </w:r>
      <w:r w:rsidR="008F751B" w:rsidRPr="00D37594">
        <w:rPr>
          <w:color w:val="000000" w:themeColor="text1"/>
          <w:sz w:val="24"/>
          <w:szCs w:val="24"/>
        </w:rPr>
        <w:t>cie</w:t>
      </w:r>
      <w:r w:rsidR="003870D7" w:rsidRPr="00D37594">
        <w:rPr>
          <w:color w:val="000000" w:themeColor="text1"/>
          <w:sz w:val="24"/>
          <w:szCs w:val="24"/>
        </w:rPr>
        <w:t xml:space="preserve"> telefoniczn</w:t>
      </w:r>
      <w:r w:rsidR="008F751B" w:rsidRPr="00D37594">
        <w:rPr>
          <w:color w:val="000000" w:themeColor="text1"/>
          <w:sz w:val="24"/>
          <w:szCs w:val="24"/>
        </w:rPr>
        <w:t>ym</w:t>
      </w:r>
      <w:r w:rsidR="003870D7" w:rsidRPr="00D37594">
        <w:rPr>
          <w:color w:val="000000" w:themeColor="text1"/>
          <w:sz w:val="24"/>
          <w:szCs w:val="24"/>
        </w:rPr>
        <w:t xml:space="preserve"> i/lub mailow</w:t>
      </w:r>
      <w:r w:rsidR="008F751B" w:rsidRPr="00D37594">
        <w:rPr>
          <w:color w:val="000000" w:themeColor="text1"/>
          <w:sz w:val="24"/>
          <w:szCs w:val="24"/>
        </w:rPr>
        <w:t>ym</w:t>
      </w:r>
      <w:r w:rsidR="003870D7" w:rsidRPr="00D37594">
        <w:rPr>
          <w:color w:val="000000" w:themeColor="text1"/>
          <w:sz w:val="24"/>
          <w:szCs w:val="24"/>
        </w:rPr>
        <w:t xml:space="preserve"> z przedstawicielem Zamawiającego.</w:t>
      </w:r>
    </w:p>
    <w:bookmarkEnd w:id="1"/>
    <w:p w14:paraId="526EDE64" w14:textId="77777777" w:rsidR="00155B5A" w:rsidRPr="003870D7" w:rsidRDefault="00155B5A" w:rsidP="00155B5A">
      <w:pPr>
        <w:jc w:val="both"/>
        <w:rPr>
          <w:b/>
          <w:bCs/>
          <w:sz w:val="24"/>
          <w:szCs w:val="24"/>
        </w:rPr>
      </w:pPr>
    </w:p>
    <w:p w14:paraId="02567F9E" w14:textId="77777777" w:rsidR="00155B5A" w:rsidRDefault="00155B5A" w:rsidP="00155B5A">
      <w:pPr>
        <w:jc w:val="both"/>
        <w:rPr>
          <w:b/>
          <w:bCs/>
          <w:sz w:val="24"/>
          <w:szCs w:val="24"/>
        </w:rPr>
      </w:pPr>
    </w:p>
    <w:p w14:paraId="4B6A8958" w14:textId="77777777" w:rsidR="00155B5A" w:rsidRDefault="00155B5A" w:rsidP="00D375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>
        <w:rPr>
          <w:b/>
          <w:bCs/>
          <w:sz w:val="24"/>
          <w:szCs w:val="24"/>
          <w:u w:val="single"/>
        </w:rPr>
        <w:t xml:space="preserve">zakres sprzątania pomieszczeń </w:t>
      </w:r>
      <w:smartTag w:uri="urn:schemas-microsoft-com:office:smarttags" w:element="PersonName">
        <w:r>
          <w:rPr>
            <w:b/>
            <w:bCs/>
            <w:sz w:val="24"/>
            <w:szCs w:val="24"/>
            <w:u w:val="single"/>
          </w:rPr>
          <w:t>biuro</w:t>
        </w:r>
      </w:smartTag>
      <w:r>
        <w:rPr>
          <w:b/>
          <w:bCs/>
          <w:sz w:val="24"/>
          <w:szCs w:val="24"/>
          <w:u w:val="single"/>
        </w:rPr>
        <w:t>wych (gabinetów sędziowskich i pokoi biurowych) oraz sekretariatów</w:t>
      </w:r>
      <w:r>
        <w:rPr>
          <w:b/>
          <w:bCs/>
          <w:sz w:val="24"/>
          <w:szCs w:val="24"/>
        </w:rPr>
        <w:t>:</w:t>
      </w:r>
    </w:p>
    <w:p w14:paraId="5123D09C" w14:textId="77777777" w:rsidR="00155B5A" w:rsidRDefault="00155B5A" w:rsidP="00D37594">
      <w:pPr>
        <w:jc w:val="both"/>
        <w:rPr>
          <w:b/>
          <w:bCs/>
          <w:sz w:val="24"/>
          <w:szCs w:val="24"/>
        </w:rPr>
      </w:pPr>
    </w:p>
    <w:p w14:paraId="6606C0C5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odkurzanie dywanów i wykładzin dywanowych,</w:t>
      </w:r>
    </w:p>
    <w:p w14:paraId="2C1E2613" w14:textId="3BBCC06C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70D7">
        <w:rPr>
          <w:sz w:val="24"/>
          <w:szCs w:val="24"/>
        </w:rPr>
        <w:t xml:space="preserve"> </w:t>
      </w:r>
      <w:r>
        <w:rPr>
          <w:sz w:val="24"/>
          <w:szCs w:val="24"/>
        </w:rPr>
        <w:t>usuwanie plam z wykładzin dywanowych i mebli pokrytych tapicerką,</w:t>
      </w:r>
    </w:p>
    <w:p w14:paraId="1BA77EF2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mycie podłóg,</w:t>
      </w:r>
    </w:p>
    <w:p w14:paraId="03BDCDCE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odkurzanie mebli pokrytych tapicerką,</w:t>
      </w:r>
    </w:p>
    <w:p w14:paraId="238CFAAE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ścieranie kurzu z biurek, parapetów, półek, lamp biurkowych, telefonów, ram obrazów i innych powierzchni wyposażenia biurowego,</w:t>
      </w:r>
    </w:p>
    <w:p w14:paraId="7279AA71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opróżnianie i mycie koszy na śmieci wraz z wymianą worków na nowe,</w:t>
      </w:r>
    </w:p>
    <w:p w14:paraId="408CAAF6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opróżnianie pojemników niszczarek wraz z wymianą worków na śmieci 60 l - 160 l,</w:t>
      </w:r>
    </w:p>
    <w:p w14:paraId="6F876739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mycie luster,</w:t>
      </w:r>
    </w:p>
    <w:p w14:paraId="388FD6F7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mycie futryn i drzwi wejściowych do pokoi,</w:t>
      </w:r>
    </w:p>
    <w:p w14:paraId="013692E2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odkurzanie i mycie kaloryferów,</w:t>
      </w:r>
    </w:p>
    <w:p w14:paraId="25AD90B7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czyszczenie gniazdek wtykowych i wyłączników oświetlenia,</w:t>
      </w:r>
    </w:p>
    <w:p w14:paraId="0E958132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mycie podkładek z polipropylenu znajdujących się pod fotelami jezdnymi przy biurkach.</w:t>
      </w:r>
    </w:p>
    <w:p w14:paraId="188A096F" w14:textId="77777777" w:rsidR="00155B5A" w:rsidRDefault="00155B5A" w:rsidP="00D37594">
      <w:pPr>
        <w:jc w:val="both"/>
        <w:rPr>
          <w:sz w:val="24"/>
          <w:szCs w:val="24"/>
        </w:rPr>
      </w:pPr>
    </w:p>
    <w:p w14:paraId="0298B43E" w14:textId="77777777" w:rsidR="00155B5A" w:rsidRDefault="00155B5A" w:rsidP="00D37594">
      <w:pPr>
        <w:jc w:val="both"/>
        <w:rPr>
          <w:sz w:val="24"/>
          <w:szCs w:val="24"/>
        </w:rPr>
      </w:pPr>
    </w:p>
    <w:p w14:paraId="7D1F88CF" w14:textId="7BFA8D2E" w:rsidR="003870D7" w:rsidRDefault="00155B5A" w:rsidP="00D37594">
      <w:pPr>
        <w:spacing w:after="120"/>
        <w:ind w:left="340" w:hanging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>
        <w:rPr>
          <w:b/>
          <w:sz w:val="24"/>
          <w:szCs w:val="24"/>
          <w:u w:val="single"/>
        </w:rPr>
        <w:t>zakres sprzątania głównego holu, łączników, korytarzy, klatek schodowych, wind oraz granitowych schodów zewnętrznych</w:t>
      </w:r>
      <w:r>
        <w:rPr>
          <w:b/>
          <w:sz w:val="24"/>
          <w:szCs w:val="24"/>
        </w:rPr>
        <w:t>:</w:t>
      </w:r>
    </w:p>
    <w:p w14:paraId="6C0D54FE" w14:textId="77777777" w:rsidR="00D37594" w:rsidRDefault="00D37594" w:rsidP="00D37594">
      <w:pPr>
        <w:spacing w:after="120"/>
        <w:ind w:left="340" w:hanging="340"/>
        <w:jc w:val="both"/>
        <w:rPr>
          <w:b/>
          <w:sz w:val="24"/>
          <w:szCs w:val="24"/>
        </w:rPr>
      </w:pPr>
    </w:p>
    <w:p w14:paraId="6EC3DD68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odkurzanie wykładziny i mebli pokrytych tapicerką, likwidowanie na bieżąco powstałych plam,</w:t>
      </w:r>
    </w:p>
    <w:p w14:paraId="6B11D132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utrzymanie w czystości schodów zewnętrznych, nakładanie na bieżąco środka antypoślizgowego,</w:t>
      </w:r>
    </w:p>
    <w:p w14:paraId="25935317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czyszczenie schodów i holu głównego, </w:t>
      </w:r>
    </w:p>
    <w:p w14:paraId="1FE770CD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froterowanie powierzchni marmurowych,</w:t>
      </w:r>
    </w:p>
    <w:p w14:paraId="0CDF1AFA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nakładanie raz na miesiąc na powierzchnię marmurową środka antypoślizgowego,</w:t>
      </w:r>
    </w:p>
    <w:p w14:paraId="661AACA1" w14:textId="5BEE71FB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wycieranie kurzu z listew przypodłogowych, ram obrazów oraz innych elementów informacyjno-dekoracyjnych,</w:t>
      </w:r>
    </w:p>
    <w:p w14:paraId="285D8517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aluminiowo-szklanych i drewnianych drzwi,</w:t>
      </w:r>
    </w:p>
    <w:p w14:paraId="26C78CB6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parapetów okiennych,</w:t>
      </w:r>
    </w:p>
    <w:p w14:paraId="506DF549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   odkurzanie i mycie podłóg, luster i drzwi w windach, czyszczenie wszelkich elementów metalowych schodów i wind,</w:t>
      </w:r>
    </w:p>
    <w:p w14:paraId="2567E330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opróżnianie pojemników niszczarek wraz z wymianą worków na śmieci 60 l - 160 l,</w:t>
      </w:r>
    </w:p>
    <w:p w14:paraId="1D8370F8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odkurzanie i mycie kaloryferów,</w:t>
      </w:r>
    </w:p>
    <w:p w14:paraId="5691AD57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czyszczenie gniazdek wtykowych i wyłączników oświetlenia,</w:t>
      </w:r>
    </w:p>
    <w:p w14:paraId="2DB3B4E1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czyszczenie i mycie kloszy oświetleniowych,</w:t>
      </w:r>
    </w:p>
    <w:p w14:paraId="622EE025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mycie luster w holu głównym. </w:t>
      </w:r>
    </w:p>
    <w:p w14:paraId="02C3555A" w14:textId="77777777" w:rsidR="00155B5A" w:rsidRDefault="00155B5A" w:rsidP="00D37594">
      <w:pPr>
        <w:jc w:val="both"/>
        <w:rPr>
          <w:sz w:val="24"/>
          <w:szCs w:val="24"/>
          <w:u w:val="single"/>
        </w:rPr>
      </w:pPr>
    </w:p>
    <w:p w14:paraId="1AAE0D81" w14:textId="77777777" w:rsidR="00155B5A" w:rsidRDefault="00155B5A" w:rsidP="00D375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3) </w:t>
      </w:r>
      <w:r>
        <w:rPr>
          <w:b/>
          <w:bCs/>
          <w:sz w:val="24"/>
          <w:szCs w:val="24"/>
          <w:u w:val="single"/>
        </w:rPr>
        <w:t>zakres sprzątania, toalet, łazienek i pomieszczeń gospodarczych</w:t>
      </w:r>
      <w:r>
        <w:rPr>
          <w:b/>
          <w:bCs/>
          <w:sz w:val="24"/>
          <w:szCs w:val="24"/>
        </w:rPr>
        <w:t>:</w:t>
      </w:r>
    </w:p>
    <w:p w14:paraId="2248BCFF" w14:textId="77777777" w:rsidR="00155B5A" w:rsidRDefault="00155B5A" w:rsidP="00D37594">
      <w:pPr>
        <w:jc w:val="both"/>
        <w:rPr>
          <w:b/>
          <w:bCs/>
          <w:color w:val="FF0000"/>
          <w:sz w:val="24"/>
          <w:szCs w:val="24"/>
        </w:rPr>
      </w:pPr>
    </w:p>
    <w:p w14:paraId="5B8756C8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odkurzanie, mycie i dezynfekcja podłóg,</w:t>
      </w:r>
    </w:p>
    <w:p w14:paraId="72190FD1" w14:textId="38DFB66D" w:rsidR="00155B5A" w:rsidRPr="00AE53E6" w:rsidRDefault="00155B5A" w:rsidP="00D37594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   mycie i czyszczenie umywalek</w:t>
      </w:r>
      <w:r w:rsidRPr="00F23BA7">
        <w:rPr>
          <w:color w:val="EE0000"/>
          <w:sz w:val="24"/>
          <w:szCs w:val="24"/>
        </w:rPr>
        <w:t xml:space="preserve">, </w:t>
      </w:r>
      <w:r w:rsidR="00F23BA7" w:rsidRPr="00AE53E6">
        <w:rPr>
          <w:color w:val="000000" w:themeColor="text1"/>
          <w:sz w:val="24"/>
          <w:szCs w:val="24"/>
        </w:rPr>
        <w:t xml:space="preserve">podajników </w:t>
      </w:r>
      <w:r w:rsidRPr="00AE53E6">
        <w:rPr>
          <w:color w:val="000000" w:themeColor="text1"/>
          <w:sz w:val="24"/>
          <w:szCs w:val="24"/>
        </w:rPr>
        <w:t>na</w:t>
      </w:r>
      <w:r w:rsidR="00F23BA7" w:rsidRPr="00AE53E6">
        <w:rPr>
          <w:color w:val="000000" w:themeColor="text1"/>
          <w:sz w:val="24"/>
          <w:szCs w:val="24"/>
        </w:rPr>
        <w:t>:</w:t>
      </w:r>
      <w:r w:rsidRPr="00AE53E6">
        <w:rPr>
          <w:color w:val="000000" w:themeColor="text1"/>
          <w:sz w:val="24"/>
          <w:szCs w:val="24"/>
        </w:rPr>
        <w:t xml:space="preserve"> mydło</w:t>
      </w:r>
      <w:r w:rsidR="00F23BA7" w:rsidRPr="00AE53E6">
        <w:rPr>
          <w:color w:val="000000" w:themeColor="text1"/>
          <w:sz w:val="24"/>
          <w:szCs w:val="24"/>
        </w:rPr>
        <w:t xml:space="preserve"> w płynie</w:t>
      </w:r>
      <w:r w:rsidRPr="00AE53E6">
        <w:rPr>
          <w:color w:val="000000" w:themeColor="text1"/>
          <w:sz w:val="24"/>
          <w:szCs w:val="24"/>
        </w:rPr>
        <w:t>, ręczniki</w:t>
      </w:r>
      <w:r w:rsidR="00F23BA7" w:rsidRPr="00AE53E6">
        <w:rPr>
          <w:color w:val="000000" w:themeColor="text1"/>
          <w:sz w:val="24"/>
          <w:szCs w:val="24"/>
        </w:rPr>
        <w:t>, papier toaletowy</w:t>
      </w:r>
      <w:r w:rsidRPr="00AE53E6">
        <w:rPr>
          <w:color w:val="000000" w:themeColor="text1"/>
          <w:sz w:val="24"/>
          <w:szCs w:val="24"/>
        </w:rPr>
        <w:t xml:space="preserve"> oraz podkładki higieniczne, </w:t>
      </w:r>
    </w:p>
    <w:p w14:paraId="4680CAF9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mycie, czyszczenie i dezynfekowanie sedesów, pisuarów, brodzików, </w:t>
      </w:r>
    </w:p>
    <w:p w14:paraId="55F78AA6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luster,</w:t>
      </w:r>
    </w:p>
    <w:p w14:paraId="148ED421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wycieranie kurzu i usuwanie zanieczyszczeń z parapetów,</w:t>
      </w:r>
    </w:p>
    <w:p w14:paraId="466CB6F3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czyszczenie armatury,</w:t>
      </w:r>
    </w:p>
    <w:p w14:paraId="53B3749F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opróżnianie, mycie koszy na śmieci, wymiana worków na nowe,</w:t>
      </w:r>
    </w:p>
    <w:p w14:paraId="268DEAA1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uzupełnianie papieru toaletowego, mydła, ręczników jednorazowych i podkładek higienicznych,</w:t>
      </w:r>
    </w:p>
    <w:p w14:paraId="2D6EE76C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zlewozmywaków, blatów, lodówek, mikrofalówek,</w:t>
      </w:r>
    </w:p>
    <w:p w14:paraId="12B0F846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zaopatrzanie łazienek/toalet w odświeżacze powietrza: patyczki zapachowe o poj. 100 ml oraz wkładki żelowe do pisuarów, </w:t>
      </w:r>
    </w:p>
    <w:p w14:paraId="2A314755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glazury,</w:t>
      </w:r>
    </w:p>
    <w:p w14:paraId="3F8A60AB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mycie ścianek działowych, drzwi,</w:t>
      </w:r>
    </w:p>
    <w:p w14:paraId="3AAB6354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czyszczenie gniazdek wtykowych i wyłączników oświetlenia,</w:t>
      </w:r>
    </w:p>
    <w:p w14:paraId="5C0E53DF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  czyszczenie i mycie kloszy oświetleniowych.</w:t>
      </w:r>
    </w:p>
    <w:p w14:paraId="23D356C1" w14:textId="77777777" w:rsidR="00155B5A" w:rsidRDefault="00155B5A" w:rsidP="00D37594">
      <w:pPr>
        <w:jc w:val="both"/>
        <w:rPr>
          <w:sz w:val="24"/>
          <w:szCs w:val="24"/>
        </w:rPr>
      </w:pPr>
    </w:p>
    <w:p w14:paraId="7DB3E3A8" w14:textId="77777777" w:rsidR="00155B5A" w:rsidRDefault="00155B5A" w:rsidP="00D375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>zakres sprzątania pomieszczenia socjalnego:</w:t>
      </w:r>
    </w:p>
    <w:p w14:paraId="7931910C" w14:textId="77777777" w:rsidR="00155B5A" w:rsidRDefault="00155B5A" w:rsidP="00D37594">
      <w:pPr>
        <w:jc w:val="both"/>
        <w:rPr>
          <w:b/>
          <w:sz w:val="24"/>
          <w:szCs w:val="24"/>
        </w:rPr>
      </w:pPr>
    </w:p>
    <w:p w14:paraId="7D9684A6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odkurzanie wykładziny dywanowej,</w:t>
      </w:r>
    </w:p>
    <w:p w14:paraId="126BC7EC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wycieranie stolików,</w:t>
      </w:r>
    </w:p>
    <w:p w14:paraId="4BE166B3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wycieranie kurzu i usuwanie zanieczyszczeń z parapetów i kaloryferów,</w:t>
      </w:r>
    </w:p>
    <w:p w14:paraId="212DC330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czyszczenie gniazdek wtykowych i wyłączników oświetlenia oraz kloszy oświetleniowych,</w:t>
      </w:r>
    </w:p>
    <w:p w14:paraId="73A5B9F6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mycie blatu, lodówek, zmywarki, okapu, kuchenki mikrofalowej i dystrybutora na wodę,</w:t>
      </w:r>
    </w:p>
    <w:p w14:paraId="37DC150B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opróżnianie, mycie koszy na śmieci, wymiana worków na nowe,</w:t>
      </w:r>
    </w:p>
    <w:p w14:paraId="11201872" w14:textId="77777777" w:rsidR="00155B5A" w:rsidRDefault="00155B5A" w:rsidP="00D37594">
      <w:pPr>
        <w:ind w:left="36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  mycie podłogi i drzwi.</w:t>
      </w:r>
    </w:p>
    <w:p w14:paraId="175691E7" w14:textId="77777777" w:rsidR="00155B5A" w:rsidRDefault="00155B5A" w:rsidP="00D37594">
      <w:pPr>
        <w:jc w:val="both"/>
        <w:rPr>
          <w:bCs/>
          <w:sz w:val="24"/>
          <w:szCs w:val="24"/>
        </w:rPr>
      </w:pPr>
    </w:p>
    <w:p w14:paraId="6F27FF24" w14:textId="77777777" w:rsidR="00155B5A" w:rsidRDefault="00155B5A" w:rsidP="00D37594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5) </w:t>
      </w:r>
      <w:r>
        <w:rPr>
          <w:b/>
          <w:bCs/>
          <w:sz w:val="24"/>
          <w:szCs w:val="24"/>
          <w:u w:val="single"/>
        </w:rPr>
        <w:t>zakres sprzątania pomieszczeń magazynowych i archiwum</w:t>
      </w:r>
      <w:r>
        <w:rPr>
          <w:b/>
          <w:bCs/>
          <w:sz w:val="24"/>
          <w:szCs w:val="24"/>
        </w:rPr>
        <w:t>:</w:t>
      </w:r>
    </w:p>
    <w:p w14:paraId="6C73F911" w14:textId="77777777" w:rsidR="00155B5A" w:rsidRDefault="00155B5A" w:rsidP="00D37594">
      <w:pPr>
        <w:jc w:val="both"/>
        <w:rPr>
          <w:bCs/>
          <w:sz w:val="24"/>
          <w:szCs w:val="24"/>
        </w:rPr>
      </w:pPr>
    </w:p>
    <w:p w14:paraId="3826FE15" w14:textId="77777777" w:rsidR="00155B5A" w:rsidRDefault="00155B5A" w:rsidP="00D375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 odkurzanie i mycie podłóg,</w:t>
      </w:r>
    </w:p>
    <w:p w14:paraId="4AEE3DAD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   czyszczenie gniazdek wtykowych i wyłączników oświetlenia, </w:t>
      </w:r>
    </w:p>
    <w:p w14:paraId="30C0EBB7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mycie drzwi,</w:t>
      </w:r>
    </w:p>
    <w:p w14:paraId="741FAB76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odkurzanie i mycie kaloryferów,</w:t>
      </w:r>
    </w:p>
    <w:p w14:paraId="7E01C1DA" w14:textId="77777777" w:rsidR="00155B5A" w:rsidRDefault="00155B5A" w:rsidP="00D37594">
      <w:pPr>
        <w:jc w:val="both"/>
        <w:rPr>
          <w:sz w:val="24"/>
          <w:szCs w:val="24"/>
        </w:rPr>
      </w:pPr>
      <w:r>
        <w:rPr>
          <w:sz w:val="24"/>
          <w:szCs w:val="24"/>
        </w:rPr>
        <w:t>-   odkurzanie i mycie półek i regałów.</w:t>
      </w:r>
    </w:p>
    <w:p w14:paraId="2476CF4B" w14:textId="77777777" w:rsidR="00155B5A" w:rsidRDefault="00155B5A" w:rsidP="00D37594">
      <w:pPr>
        <w:jc w:val="both"/>
        <w:rPr>
          <w:bCs/>
          <w:sz w:val="24"/>
          <w:szCs w:val="24"/>
        </w:rPr>
      </w:pPr>
    </w:p>
    <w:p w14:paraId="7CFB36E6" w14:textId="77777777" w:rsidR="00155B5A" w:rsidRDefault="00155B5A" w:rsidP="00D375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Sprzątanie będzie się odbywało w czasie uzgodnionym i w obecności </w:t>
      </w:r>
      <w:r>
        <w:rPr>
          <w:sz w:val="24"/>
          <w:szCs w:val="24"/>
        </w:rPr>
        <w:t>pracowników odpowiedzialnych za wymienione pomieszczenia</w:t>
      </w:r>
      <w:r>
        <w:rPr>
          <w:bCs/>
          <w:sz w:val="24"/>
          <w:szCs w:val="24"/>
        </w:rPr>
        <w:t xml:space="preserve"> w godzinach pracy urzędu.</w:t>
      </w:r>
    </w:p>
    <w:p w14:paraId="4C7620C5" w14:textId="77777777" w:rsidR="00155B5A" w:rsidRDefault="00155B5A" w:rsidP="00D37594">
      <w:pPr>
        <w:jc w:val="both"/>
        <w:rPr>
          <w:bCs/>
          <w:sz w:val="24"/>
          <w:szCs w:val="24"/>
        </w:rPr>
      </w:pPr>
    </w:p>
    <w:p w14:paraId="6AD41249" w14:textId="77777777" w:rsidR="00155B5A" w:rsidRDefault="00155B5A" w:rsidP="00D37594">
      <w:pPr>
        <w:jc w:val="both"/>
        <w:rPr>
          <w:bCs/>
          <w:sz w:val="24"/>
          <w:szCs w:val="24"/>
        </w:rPr>
      </w:pPr>
    </w:p>
    <w:p w14:paraId="670B7F5F" w14:textId="77777777" w:rsidR="00155B5A" w:rsidRDefault="00155B5A" w:rsidP="00D37594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6) </w:t>
      </w:r>
      <w:r>
        <w:rPr>
          <w:b/>
          <w:bCs/>
          <w:sz w:val="24"/>
          <w:szCs w:val="24"/>
          <w:u w:val="single"/>
        </w:rPr>
        <w:t>utrzymanie bieżące czystości w budynku: (od godz. 6</w:t>
      </w:r>
      <w:r>
        <w:rPr>
          <w:b/>
          <w:bCs/>
          <w:sz w:val="24"/>
          <w:szCs w:val="24"/>
          <w:u w:val="single"/>
          <w:vertAlign w:val="superscript"/>
        </w:rPr>
        <w:t>00</w:t>
      </w:r>
      <w:r>
        <w:rPr>
          <w:b/>
          <w:bCs/>
          <w:sz w:val="24"/>
          <w:szCs w:val="24"/>
          <w:u w:val="single"/>
        </w:rPr>
        <w:t xml:space="preserve"> do godz. 16</w:t>
      </w:r>
      <w:r>
        <w:rPr>
          <w:b/>
          <w:bCs/>
          <w:sz w:val="24"/>
          <w:szCs w:val="24"/>
          <w:u w:val="single"/>
          <w:vertAlign w:val="superscript"/>
        </w:rPr>
        <w:t>00</w:t>
      </w:r>
      <w:r>
        <w:rPr>
          <w:b/>
          <w:bCs/>
          <w:sz w:val="24"/>
          <w:szCs w:val="24"/>
          <w:u w:val="single"/>
        </w:rPr>
        <w:t>) w dniach pracy:</w:t>
      </w:r>
    </w:p>
    <w:p w14:paraId="3F22451D" w14:textId="77777777" w:rsidR="00155B5A" w:rsidRDefault="00155B5A" w:rsidP="00D37594">
      <w:pPr>
        <w:jc w:val="both"/>
        <w:rPr>
          <w:sz w:val="24"/>
          <w:szCs w:val="24"/>
        </w:rPr>
      </w:pPr>
    </w:p>
    <w:p w14:paraId="20C24F11" w14:textId="7B80AFFD" w:rsidR="00155B5A" w:rsidRPr="002F156D" w:rsidRDefault="00155B5A" w:rsidP="002F156D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2F156D">
        <w:rPr>
          <w:sz w:val="24"/>
          <w:szCs w:val="24"/>
        </w:rPr>
        <w:tab/>
      </w:r>
      <w:r w:rsidR="002F156D" w:rsidRPr="002F156D">
        <w:rPr>
          <w:sz w:val="24"/>
          <w:szCs w:val="24"/>
        </w:rPr>
        <w:t xml:space="preserve">Wykonawca w uzgodnieniu z Zamawiającym wyznaczy </w:t>
      </w:r>
      <w:r w:rsidR="002F156D" w:rsidRPr="002F156D">
        <w:rPr>
          <w:bCs/>
          <w:sz w:val="24"/>
          <w:szCs w:val="24"/>
        </w:rPr>
        <w:t>osobę lub maksymalnie 2 osoby do zapewnienia serwisu dziennego tj. stałego</w:t>
      </w:r>
      <w:r w:rsidR="002F156D" w:rsidRPr="002F156D">
        <w:rPr>
          <w:sz w:val="24"/>
          <w:szCs w:val="24"/>
        </w:rPr>
        <w:t xml:space="preserve"> dyżuru, który obejmuje utrzymanie w czystości powierzchni szczególnie narażonych na bieżące zabrudzenie: holu głównego, klatek schodowych, ciągów komunikacyjnych, sal narad, wind, toalet, pomieszczenia socjalnego, palarni i schodów zewnętrznych. Ponadto do obowiązków pracownika/ów </w:t>
      </w:r>
      <w:r w:rsidR="002F156D" w:rsidRPr="002F156D">
        <w:rPr>
          <w:bCs/>
          <w:sz w:val="24"/>
          <w:szCs w:val="24"/>
        </w:rPr>
        <w:t xml:space="preserve">serwisu dziennego </w:t>
      </w:r>
      <w:r w:rsidR="002F156D" w:rsidRPr="002F156D">
        <w:rPr>
          <w:sz w:val="24"/>
          <w:szCs w:val="24"/>
        </w:rPr>
        <w:t>należą bieżące interwencje w zakresie usuwania wszelkiego rodzaju zabrudzeń, w szczególności doczyszczania toalet, bieżącego usuwania zabrudzeń lub śmieci z ciągów komunikacyjnych i klatek schodowych (w tym odkurzania dywanów i wykładzin), uzupełnianie podajników na papier, ręczników papierowych i mydła w płynie, dezynfekcja klamek w pomieszczeniu biura podawczego i w salach rozpraw oraz wszelkie inne działania mające na celu utrzymanie czystości w nieprzewidzianych okolicznościach</w:t>
      </w:r>
      <w:r w:rsidR="002F156D">
        <w:rPr>
          <w:sz w:val="24"/>
          <w:szCs w:val="24"/>
        </w:rPr>
        <w:t>,</w:t>
      </w:r>
    </w:p>
    <w:p w14:paraId="595FF75F" w14:textId="4285A9F8" w:rsidR="00155B5A" w:rsidRPr="003870D7" w:rsidRDefault="00155B5A" w:rsidP="00D37594">
      <w:pPr>
        <w:ind w:left="360" w:hanging="360"/>
        <w:jc w:val="both"/>
        <w:rPr>
          <w:sz w:val="24"/>
          <w:szCs w:val="24"/>
        </w:rPr>
      </w:pPr>
      <w:r w:rsidRPr="003870D7">
        <w:rPr>
          <w:sz w:val="24"/>
          <w:szCs w:val="24"/>
        </w:rPr>
        <w:t xml:space="preserve">-    prace te będą wykonywane zgodnie z umową oraz każdorazowo na zlecenie pracowników Działu </w:t>
      </w:r>
      <w:r w:rsidR="002A06AC">
        <w:rPr>
          <w:sz w:val="24"/>
          <w:szCs w:val="24"/>
        </w:rPr>
        <w:t>A</w:t>
      </w:r>
      <w:r w:rsidRPr="003870D7">
        <w:rPr>
          <w:sz w:val="24"/>
          <w:szCs w:val="24"/>
        </w:rPr>
        <w:t>dministracyjno-</w:t>
      </w:r>
      <w:r w:rsidR="002A06AC">
        <w:rPr>
          <w:sz w:val="24"/>
          <w:szCs w:val="24"/>
        </w:rPr>
        <w:t>G</w:t>
      </w:r>
      <w:r w:rsidRPr="003870D7">
        <w:rPr>
          <w:sz w:val="24"/>
          <w:szCs w:val="24"/>
        </w:rPr>
        <w:t>ospodarczego, w miarę potrzeb zapewniając wykorzystanie czasu pracy.</w:t>
      </w:r>
    </w:p>
    <w:p w14:paraId="493C6C1B" w14:textId="77777777" w:rsidR="00155B5A" w:rsidRDefault="00155B5A" w:rsidP="00D37594">
      <w:pPr>
        <w:jc w:val="both"/>
        <w:rPr>
          <w:b/>
          <w:sz w:val="24"/>
          <w:szCs w:val="24"/>
        </w:rPr>
      </w:pPr>
    </w:p>
    <w:p w14:paraId="2E0C2DA3" w14:textId="77777777" w:rsidR="00155B5A" w:rsidRDefault="00155B5A" w:rsidP="00D375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</w:t>
      </w:r>
      <w:r>
        <w:rPr>
          <w:b/>
          <w:sz w:val="24"/>
          <w:szCs w:val="24"/>
          <w:u w:val="single"/>
        </w:rPr>
        <w:t xml:space="preserve"> pozostałe wymagania przy realizacji zamówienia</w:t>
      </w:r>
      <w:r>
        <w:rPr>
          <w:b/>
          <w:sz w:val="24"/>
          <w:szCs w:val="24"/>
        </w:rPr>
        <w:t>:</w:t>
      </w:r>
    </w:p>
    <w:p w14:paraId="243F9A49" w14:textId="77777777" w:rsidR="00155B5A" w:rsidRDefault="00155B5A" w:rsidP="00D37594">
      <w:pPr>
        <w:jc w:val="both"/>
        <w:rPr>
          <w:sz w:val="24"/>
          <w:szCs w:val="24"/>
        </w:rPr>
      </w:pPr>
    </w:p>
    <w:p w14:paraId="370EB4B7" w14:textId="72F6EA01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65EC6">
        <w:rPr>
          <w:sz w:val="24"/>
          <w:szCs w:val="24"/>
        </w:rPr>
        <w:tab/>
      </w:r>
      <w:r>
        <w:rPr>
          <w:sz w:val="24"/>
          <w:szCs w:val="24"/>
        </w:rPr>
        <w:t xml:space="preserve">urządzenia i środki czystości potrzebne do wykonania wymienionych prac łącznie z workami na śmieci i środki zapachowe do łazienek zapewnia Wykonawca. Materiały muszą być ekologiczne (biodegradowalne), nie wydzielające drażniących zapachów, dobrej jakości, zgodnie ze sporządzonym przed podpisaniem umowy przez Wykonawcę „Wykazem środków czystości” (Załącznik </w:t>
      </w:r>
      <w:r w:rsidR="005A0741" w:rsidRPr="00AE53E6">
        <w:rPr>
          <w:color w:val="000000" w:themeColor="text1"/>
          <w:sz w:val="24"/>
          <w:szCs w:val="24"/>
        </w:rPr>
        <w:t>nr</w:t>
      </w:r>
      <w:r w:rsidRPr="00AE53E6">
        <w:rPr>
          <w:color w:val="000000" w:themeColor="text1"/>
          <w:sz w:val="24"/>
          <w:szCs w:val="24"/>
        </w:rPr>
        <w:t xml:space="preserve"> 8),</w:t>
      </w:r>
    </w:p>
    <w:p w14:paraId="4A37B449" w14:textId="0DF065B5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65EC6">
        <w:rPr>
          <w:sz w:val="24"/>
          <w:szCs w:val="24"/>
        </w:rPr>
        <w:tab/>
      </w:r>
      <w:r>
        <w:rPr>
          <w:sz w:val="24"/>
          <w:szCs w:val="24"/>
        </w:rPr>
        <w:t>usługi porządkowe (serwis wieczorowy) wykonywane będą po godzinach urzędowania, tj. od poniedziałku do piątku po godzinie 16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(jednak nie później niż do godz. 21.00) lub przed godzinami urzędowania, tylko w uzgodnionych przypadkach, </w:t>
      </w:r>
    </w:p>
    <w:p w14:paraId="560C2C42" w14:textId="77777777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    usługi porządkowe (serwis dzienny) wykonywane będą w godz. 6.00 - 16.00,</w:t>
      </w:r>
    </w:p>
    <w:p w14:paraId="2C0AD4B7" w14:textId="5A7A7970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65EC6">
        <w:rPr>
          <w:sz w:val="24"/>
          <w:szCs w:val="24"/>
        </w:rPr>
        <w:tab/>
      </w:r>
      <w:r>
        <w:rPr>
          <w:sz w:val="24"/>
          <w:szCs w:val="24"/>
        </w:rPr>
        <w:t>pomieszczenia plombowane będą sprzątane przez serwis dzienny w obecności pracowników, w godzinach uzgodnionych z pracownikami, między godz. 8.00 a godz. 16.00,</w:t>
      </w:r>
    </w:p>
    <w:p w14:paraId="368F4A2C" w14:textId="2791AFBB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Zamawiający dostarcza a Wykonawca uzupełnia artykuły czystości takie jak: papier toaletowy, mydło, ręczniki papierowe i podkładki higieniczne oraz wkłady do automatycznych odświeżaczy powietrza, </w:t>
      </w:r>
    </w:p>
    <w:p w14:paraId="321D3DB9" w14:textId="1B0F5DF2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65EC6">
        <w:rPr>
          <w:sz w:val="24"/>
          <w:szCs w:val="24"/>
        </w:rPr>
        <w:tab/>
      </w:r>
      <w:r>
        <w:rPr>
          <w:sz w:val="24"/>
          <w:szCs w:val="24"/>
        </w:rPr>
        <w:t>Wykonawca zapewni do realizacji usług jedną maszynę do czyszczenia podłogi marmurowej, gresowej i PCV, maszynę polerkę, 8 szt. odkurzaczy, w tym 1 odkurzacz akumulatorowy pionowy (dla serwisu dziennego),</w:t>
      </w:r>
    </w:p>
    <w:p w14:paraId="26D59D7A" w14:textId="270098BD" w:rsidR="00155B5A" w:rsidRDefault="00155B5A" w:rsidP="00D37594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865EC6">
        <w:rPr>
          <w:sz w:val="24"/>
          <w:szCs w:val="24"/>
        </w:rPr>
        <w:tab/>
      </w:r>
      <w:r>
        <w:rPr>
          <w:sz w:val="24"/>
          <w:szCs w:val="24"/>
        </w:rPr>
        <w:t>Wykonawca wyposaż</w:t>
      </w:r>
      <w:r w:rsidR="002A06AC">
        <w:rPr>
          <w:sz w:val="24"/>
          <w:szCs w:val="24"/>
        </w:rPr>
        <w:t>a</w:t>
      </w:r>
      <w:r>
        <w:rPr>
          <w:sz w:val="24"/>
          <w:szCs w:val="24"/>
        </w:rPr>
        <w:t xml:space="preserve"> osoby</w:t>
      </w:r>
      <w:r w:rsidR="002A06AC">
        <w:rPr>
          <w:sz w:val="24"/>
          <w:szCs w:val="24"/>
        </w:rPr>
        <w:t>,</w:t>
      </w:r>
      <w:r>
        <w:rPr>
          <w:sz w:val="24"/>
          <w:szCs w:val="24"/>
        </w:rPr>
        <w:t xml:space="preserve"> wykonujące umowę </w:t>
      </w:r>
      <w:r w:rsidR="002A06AC">
        <w:rPr>
          <w:sz w:val="24"/>
          <w:szCs w:val="24"/>
        </w:rPr>
        <w:t xml:space="preserve">w jego imieniu, </w:t>
      </w:r>
      <w:r>
        <w:rPr>
          <w:sz w:val="24"/>
          <w:szCs w:val="24"/>
        </w:rPr>
        <w:t>w tablice ostrzegawcze typu „Uwaga! Mokra podłoga” w celu eliminacji niebezpieczeństwa przy zmywaniu podłóg,</w:t>
      </w:r>
    </w:p>
    <w:p w14:paraId="6C071ECB" w14:textId="77777777" w:rsidR="00155B5A" w:rsidRDefault="00155B5A" w:rsidP="00D37594">
      <w:pPr>
        <w:ind w:left="360" w:hanging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  osoby wyznaczone przez Wykonawcę do realizacji umowy mają obowiązek segregacji odpadów. Odpady takie jak: butelki plastikowe, butelki szklane, papier, plastik, puszki i papier z niszczarek należy wyrzucać do pojemników przeznaczonych na odpady segregowane (pojemniki zapewnia Zamawiający).</w:t>
      </w:r>
    </w:p>
    <w:p w14:paraId="68354AE7" w14:textId="79A42D5C" w:rsidR="00155B5A" w:rsidRDefault="00155B5A" w:rsidP="00D37594">
      <w:pPr>
        <w:spacing w:after="120"/>
        <w:jc w:val="both"/>
        <w:rPr>
          <w:b/>
          <w:bCs/>
          <w:sz w:val="24"/>
          <w:szCs w:val="24"/>
        </w:rPr>
      </w:pPr>
    </w:p>
    <w:p w14:paraId="5CC24E38" w14:textId="77777777" w:rsidR="00D770B2" w:rsidRDefault="00D770B2" w:rsidP="00D37594">
      <w:pPr>
        <w:jc w:val="both"/>
      </w:pPr>
    </w:p>
    <w:sectPr w:rsidR="00D7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5A"/>
    <w:rsid w:val="000322FF"/>
    <w:rsid w:val="00135BB0"/>
    <w:rsid w:val="00155B5A"/>
    <w:rsid w:val="001E1371"/>
    <w:rsid w:val="002049E6"/>
    <w:rsid w:val="002A06AC"/>
    <w:rsid w:val="002A3046"/>
    <w:rsid w:val="002A45CB"/>
    <w:rsid w:val="002F156D"/>
    <w:rsid w:val="003870D7"/>
    <w:rsid w:val="0043098A"/>
    <w:rsid w:val="00557D27"/>
    <w:rsid w:val="005A0741"/>
    <w:rsid w:val="005D1A85"/>
    <w:rsid w:val="0066410A"/>
    <w:rsid w:val="00756C4A"/>
    <w:rsid w:val="008222F5"/>
    <w:rsid w:val="00865EC6"/>
    <w:rsid w:val="008F751B"/>
    <w:rsid w:val="00AE53E6"/>
    <w:rsid w:val="00BE5083"/>
    <w:rsid w:val="00C776FE"/>
    <w:rsid w:val="00CD1721"/>
    <w:rsid w:val="00D37594"/>
    <w:rsid w:val="00D770B2"/>
    <w:rsid w:val="00E70790"/>
    <w:rsid w:val="00F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E88FA3"/>
  <w15:chartTrackingRefBased/>
  <w15:docId w15:val="{64E9844B-B5C4-4351-8946-9D56A75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B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B5A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B5A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B5A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B5A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B5A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B5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Prokopczuk-Jarzynska</dc:creator>
  <cp:keywords/>
  <dc:description/>
  <cp:lastModifiedBy>Gąsior Agnieszka</cp:lastModifiedBy>
  <cp:revision>3</cp:revision>
  <cp:lastPrinted>2025-09-03T11:07:00Z</cp:lastPrinted>
  <dcterms:created xsi:type="dcterms:W3CDTF">2025-09-09T11:41:00Z</dcterms:created>
  <dcterms:modified xsi:type="dcterms:W3CDTF">2025-09-25T06:48:00Z</dcterms:modified>
</cp:coreProperties>
</file>